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E23E" w14:textId="01FF26D3" w:rsidR="00B17309" w:rsidRDefault="00B17309" w:rsidP="00B17309">
      <w:pPr>
        <w:pStyle w:val="Body"/>
        <w:jc w:val="center"/>
        <w:rPr>
          <w:rFonts w:ascii="Calibri Light" w:hAnsi="Calibri Light"/>
        </w:rPr>
      </w:pPr>
      <w:r w:rsidRPr="00B17309">
        <w:rPr>
          <w:rFonts w:ascii="Calibri Light" w:hAnsi="Calibri Light"/>
        </w:rPr>
        <w:drawing>
          <wp:inline distT="0" distB="0" distL="0" distR="0" wp14:anchorId="34811112" wp14:editId="39E4CE5E">
            <wp:extent cx="1406525" cy="1912379"/>
            <wp:effectExtent l="0" t="0" r="3175" b="0"/>
            <wp:docPr id="1766060197" name="Picture 1" descr="A red and green flag with a dragon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60197" name="Picture 1" descr="A red and green flag with a dragon hea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2848" cy="192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CC1F4" w14:textId="77777777" w:rsidR="00B17309" w:rsidRDefault="00B17309" w:rsidP="00B17309">
      <w:pPr>
        <w:pStyle w:val="Body"/>
        <w:rPr>
          <w:rFonts w:ascii="Calibri Light" w:hAnsi="Calibri Light"/>
        </w:rPr>
      </w:pPr>
    </w:p>
    <w:p w14:paraId="0B460625" w14:textId="237166AD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</w:rPr>
        <w:t>D</w:t>
      </w:r>
      <w:r>
        <w:rPr>
          <w:rFonts w:ascii="Calibri Light" w:hAnsi="Calibri Light"/>
          <w:sz w:val="24"/>
          <w:szCs w:val="24"/>
          <w:lang w:val="en-US"/>
        </w:rPr>
        <w:t>ear PE Teacher,</w:t>
      </w:r>
    </w:p>
    <w:p w14:paraId="18667CE1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2ED1897F" w14:textId="70C54A85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lang w:val="en-US"/>
        </w:rPr>
        <w:t>Wales Rugby League would like to invite your school to compete in the 202</w:t>
      </w:r>
      <w:r>
        <w:rPr>
          <w:rFonts w:ascii="Calibri Light" w:hAnsi="Calibri Light"/>
          <w:sz w:val="24"/>
          <w:szCs w:val="24"/>
          <w:lang w:val="en-US"/>
        </w:rPr>
        <w:t>5 -26</w:t>
      </w:r>
      <w:r>
        <w:rPr>
          <w:rFonts w:ascii="Calibri Light" w:hAnsi="Calibri Light"/>
          <w:sz w:val="24"/>
          <w:szCs w:val="24"/>
          <w:lang w:val="en-US"/>
        </w:rPr>
        <w:t xml:space="preserve"> Champion Schools competition.</w:t>
      </w:r>
    </w:p>
    <w:p w14:paraId="3794AB19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5D74AF61" w14:textId="77777777" w:rsidR="00B17309" w:rsidRDefault="00B17309" w:rsidP="00B17309">
      <w:pPr>
        <w:pStyle w:val="Body"/>
        <w:outlineLvl w:val="2"/>
        <w:rPr>
          <w:rFonts w:ascii="Carlito" w:eastAsia="Carlito" w:hAnsi="Carlito" w:cs="Carlito"/>
          <w:b/>
          <w:bCs/>
          <w:color w:val="0E121E"/>
          <w:sz w:val="24"/>
          <w:szCs w:val="24"/>
          <w:u w:color="0E121E"/>
        </w:rPr>
      </w:pPr>
      <w:r>
        <w:rPr>
          <w:rFonts w:ascii="Carlito" w:hAnsi="Carlito"/>
          <w:b/>
          <w:bCs/>
          <w:color w:val="0E121E"/>
          <w:sz w:val="24"/>
          <w:szCs w:val="24"/>
          <w:u w:color="0E121E"/>
          <w:lang w:val="en-US"/>
        </w:rPr>
        <w:t>Champion Schools is the flagship school</w:t>
      </w:r>
      <w:r>
        <w:rPr>
          <w:rFonts w:ascii="Carlito" w:hAnsi="Carlito"/>
          <w:b/>
          <w:bCs/>
          <w:color w:val="0E121E"/>
          <w:sz w:val="24"/>
          <w:szCs w:val="24"/>
          <w:u w:color="0E121E"/>
          <w:rtl/>
        </w:rPr>
        <w:t>’</w:t>
      </w:r>
      <w:r>
        <w:rPr>
          <w:rFonts w:ascii="Carlito" w:hAnsi="Carlito"/>
          <w:b/>
          <w:bCs/>
          <w:color w:val="0E121E"/>
          <w:sz w:val="24"/>
          <w:szCs w:val="24"/>
          <w:u w:color="0E121E"/>
          <w:lang w:val="en-US"/>
        </w:rPr>
        <w:t>s competition and is open to secondary schools across England and Wales.</w:t>
      </w:r>
    </w:p>
    <w:p w14:paraId="6078F926" w14:textId="77777777" w:rsidR="00B17309" w:rsidRDefault="00B17309" w:rsidP="00B17309">
      <w:pPr>
        <w:pStyle w:val="Body"/>
        <w:spacing w:before="150" w:after="150"/>
        <w:rPr>
          <w:rFonts w:ascii="Calibri Light" w:eastAsia="Calibri Light" w:hAnsi="Calibri Light" w:cs="Calibri Light"/>
          <w:color w:val="222222"/>
          <w:sz w:val="24"/>
          <w:szCs w:val="24"/>
          <w:u w:color="222222"/>
        </w:rPr>
      </w:pP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>The tournament was re-launched back in 2002 and has featured hundreds of schools, thousands of young Rugby League players - supporting the development of the sport's next generation across the length and breadth of the country.</w:t>
      </w:r>
    </w:p>
    <w:p w14:paraId="1BFB09A3" w14:textId="5FD6A81F" w:rsidR="00B17309" w:rsidRDefault="00B17309" w:rsidP="00B17309">
      <w:pPr>
        <w:pStyle w:val="Body"/>
        <w:spacing w:before="150" w:after="150"/>
        <w:rPr>
          <w:rFonts w:ascii="Calibri Light" w:eastAsia="Calibri Light" w:hAnsi="Calibri Light" w:cs="Calibri Light"/>
          <w:color w:val="222222"/>
          <w:sz w:val="24"/>
          <w:szCs w:val="24"/>
          <w:u w:color="222222"/>
        </w:rPr>
      </w:pP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 xml:space="preserve">Champion Schools </w:t>
      </w:r>
      <w:r w:rsidR="00183427"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>o</w:t>
      </w: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>ffer</w:t>
      </w:r>
      <w:r w:rsidR="00183427"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>s the</w:t>
      </w: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 xml:space="preserve"> opportunit</w:t>
      </w:r>
      <w:r w:rsidR="00183427"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>y</w:t>
      </w: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 xml:space="preserve"> for both boys and girls to experience Rugby League and test themselves from local to regional and then ultimately the national stages </w:t>
      </w:r>
    </w:p>
    <w:p w14:paraId="08AD7C19" w14:textId="2DEBF547" w:rsidR="00B17309" w:rsidRDefault="00B17309" w:rsidP="00B17309">
      <w:pPr>
        <w:pStyle w:val="Body"/>
        <w:spacing w:before="150" w:after="150"/>
        <w:rPr>
          <w:rFonts w:ascii="Calibri Light" w:eastAsia="Calibri Light" w:hAnsi="Calibri Light" w:cs="Calibri Light"/>
          <w:color w:val="222222"/>
          <w:sz w:val="24"/>
          <w:szCs w:val="24"/>
          <w:u w:color="222222"/>
        </w:rPr>
      </w:pP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>For boys, schools compete in 13-a-side games</w:t>
      </w: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 xml:space="preserve">, </w:t>
      </w: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>with different game lengths depending on their age group.</w:t>
      </w:r>
    </w:p>
    <w:p w14:paraId="027E824F" w14:textId="10CE0647" w:rsidR="00B17309" w:rsidRDefault="00B17309" w:rsidP="00B17309">
      <w:pPr>
        <w:pStyle w:val="Body"/>
        <w:spacing w:before="150" w:after="150"/>
        <w:rPr>
          <w:rFonts w:ascii="Calibri Light" w:hAnsi="Calibri Light"/>
          <w:color w:val="222222"/>
          <w:sz w:val="24"/>
          <w:szCs w:val="24"/>
          <w:u w:color="222222"/>
          <w:lang w:val="en-US"/>
        </w:rPr>
      </w:pP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>For girls, Years 7, 8 and 9 compete in 9-a-side games, with Years 10 and 11 competing in 11-a-side games.</w:t>
      </w:r>
    </w:p>
    <w:p w14:paraId="5ADDF106" w14:textId="56EBFB03" w:rsidR="00B17309" w:rsidRDefault="00B17309" w:rsidP="00B17309">
      <w:pPr>
        <w:pStyle w:val="Body"/>
        <w:spacing w:before="150" w:after="150"/>
        <w:rPr>
          <w:rFonts w:ascii="Calibri Light" w:eastAsia="Calibri Light" w:hAnsi="Calibri Light" w:cs="Calibri Light"/>
          <w:color w:val="222222"/>
          <w:sz w:val="24"/>
          <w:szCs w:val="24"/>
          <w:u w:color="222222"/>
        </w:rPr>
      </w:pPr>
      <w:r>
        <w:rPr>
          <w:rFonts w:ascii="Calibri Light" w:hAnsi="Calibri Light"/>
          <w:color w:val="222222"/>
          <w:sz w:val="24"/>
          <w:szCs w:val="24"/>
          <w:u w:color="222222"/>
          <w:lang w:val="en-US"/>
        </w:rPr>
        <w:t>The top two teams form each age group will play in national final at Neath RFC (Date TBC).</w:t>
      </w:r>
    </w:p>
    <w:p w14:paraId="4A59BF28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lang w:val="en-US"/>
        </w:rPr>
        <w:t xml:space="preserve">Wales have a rich history in this competition with many of our schools reaching UK finals over the years. Both, </w:t>
      </w:r>
      <w:proofErr w:type="spellStart"/>
      <w:r>
        <w:rPr>
          <w:rFonts w:ascii="Calibri Light" w:hAnsi="Calibri Light"/>
          <w:sz w:val="24"/>
          <w:szCs w:val="24"/>
          <w:lang w:val="en-US"/>
        </w:rPr>
        <w:t>Brynteg</w:t>
      </w:r>
      <w:proofErr w:type="spellEnd"/>
      <w:r>
        <w:rPr>
          <w:rFonts w:ascii="Calibri Light" w:hAnsi="Calibri Light"/>
          <w:sz w:val="24"/>
          <w:szCs w:val="24"/>
          <w:lang w:val="en-US"/>
        </w:rPr>
        <w:t xml:space="preserve"> and </w:t>
      </w:r>
      <w:proofErr w:type="spellStart"/>
      <w:r>
        <w:rPr>
          <w:rFonts w:ascii="Calibri Light" w:hAnsi="Calibri Light"/>
          <w:sz w:val="24"/>
          <w:szCs w:val="24"/>
          <w:lang w:val="en-US"/>
        </w:rPr>
        <w:t>Glantaf</w:t>
      </w:r>
      <w:proofErr w:type="spellEnd"/>
      <w:r>
        <w:rPr>
          <w:rFonts w:ascii="Calibri Light" w:hAnsi="Calibri Light"/>
          <w:sz w:val="24"/>
          <w:szCs w:val="24"/>
          <w:lang w:val="en-US"/>
        </w:rPr>
        <w:t xml:space="preserve"> have previous won the competition.</w:t>
      </w:r>
    </w:p>
    <w:p w14:paraId="70072CAF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5E4A2D88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lang w:val="en-US"/>
        </w:rPr>
        <w:t>We are now looking for entries for our regional rounds in Oct-Jan at all age groups both boys &amp; girls. Schools can decide which age groups they would like to enter, and teams are allowed to have players playing up a year group if needed.</w:t>
      </w:r>
    </w:p>
    <w:p w14:paraId="5EC1B344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5224B413" w14:textId="19DD05F6" w:rsidR="00B17309" w:rsidRPr="00183427" w:rsidRDefault="00B17309" w:rsidP="00B17309">
      <w:pPr>
        <w:pStyle w:val="Body"/>
        <w:rPr>
          <w:rFonts w:ascii="Calibri Light" w:hAnsi="Calibri Light"/>
          <w:sz w:val="24"/>
          <w:szCs w:val="24"/>
          <w:lang w:val="en-US"/>
        </w:rPr>
      </w:pPr>
      <w:r>
        <w:rPr>
          <w:rFonts w:ascii="Calibri Light" w:hAnsi="Calibri Light"/>
          <w:sz w:val="24"/>
          <w:szCs w:val="24"/>
          <w:lang w:val="en-US"/>
        </w:rPr>
        <w:t>P</w:t>
      </w:r>
      <w:r>
        <w:rPr>
          <w:rFonts w:ascii="Calibri Light" w:hAnsi="Calibri Light"/>
          <w:sz w:val="24"/>
          <w:szCs w:val="24"/>
          <w:lang w:val="en-US"/>
        </w:rPr>
        <w:t>lease complete and return to</w:t>
      </w:r>
      <w:r>
        <w:rPr>
          <w:rFonts w:ascii="Calibri Light" w:hAnsi="Calibri Light"/>
          <w:sz w:val="24"/>
          <w:szCs w:val="24"/>
          <w:lang w:val="en-US"/>
        </w:rPr>
        <w:t xml:space="preserve"> the attached application form to</w:t>
      </w:r>
      <w:r>
        <w:rPr>
          <w:rFonts w:ascii="Calibri Light" w:hAnsi="Calibri Light"/>
          <w:sz w:val="24"/>
          <w:szCs w:val="24"/>
          <w:lang w:val="en-US"/>
        </w:rPr>
        <w:t xml:space="preserve"> </w:t>
      </w:r>
      <w:hyperlink r:id="rId7" w:history="1">
        <w:r w:rsidRPr="00A53117">
          <w:rPr>
            <w:rStyle w:val="Hyperlink"/>
            <w:rFonts w:ascii="Calibri Light" w:eastAsia="Calibri Light" w:hAnsi="Calibri Light" w:cs="Calibri Light"/>
            <w:sz w:val="24"/>
            <w:szCs w:val="24"/>
            <w:lang w:val="en-US"/>
          </w:rPr>
          <w:t>Rob.deeney</w:t>
        </w:r>
        <w:r w:rsidRPr="00A53117">
          <w:rPr>
            <w:rStyle w:val="Hyperlink"/>
            <w:rFonts w:ascii="Calibri Light" w:eastAsia="Calibri Light" w:hAnsi="Calibri Light" w:cs="Calibri Light"/>
            <w:sz w:val="24"/>
            <w:szCs w:val="24"/>
            <w:lang w:val="en-US"/>
          </w:rPr>
          <w:t>@walesrugbyleague.co.uk</w:t>
        </w:r>
      </w:hyperlink>
      <w:r>
        <w:rPr>
          <w:rFonts w:ascii="Calibri Light" w:hAnsi="Calibri Light"/>
          <w:sz w:val="24"/>
          <w:szCs w:val="24"/>
          <w:lang w:val="en-US"/>
        </w:rPr>
        <w:t xml:space="preserve"> by Friday</w:t>
      </w:r>
      <w:r w:rsidR="00183427">
        <w:rPr>
          <w:rFonts w:ascii="Calibri Light" w:hAnsi="Calibri Light"/>
          <w:sz w:val="24"/>
          <w:szCs w:val="24"/>
          <w:lang w:val="en-US"/>
        </w:rPr>
        <w:t xml:space="preserve"> 19</w:t>
      </w:r>
      <w:r w:rsidR="00183427" w:rsidRPr="00183427">
        <w:rPr>
          <w:rFonts w:ascii="Calibri Light" w:hAnsi="Calibri Light"/>
          <w:sz w:val="24"/>
          <w:szCs w:val="24"/>
          <w:vertAlign w:val="superscript"/>
          <w:lang w:val="en-US"/>
        </w:rPr>
        <w:t>th</w:t>
      </w:r>
      <w:r w:rsidR="00183427">
        <w:rPr>
          <w:rFonts w:ascii="Calibri Light" w:hAnsi="Calibri Light"/>
          <w:sz w:val="24"/>
          <w:szCs w:val="24"/>
          <w:lang w:val="en-US"/>
        </w:rPr>
        <w:t xml:space="preserve"> September.</w:t>
      </w:r>
    </w:p>
    <w:p w14:paraId="651D0CC6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lang w:val="en-US"/>
        </w:rPr>
        <w:t xml:space="preserve"> </w:t>
      </w:r>
    </w:p>
    <w:p w14:paraId="267FF9E6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lang w:val="en-US"/>
        </w:rPr>
        <w:t>I look forward to your reply,</w:t>
      </w:r>
    </w:p>
    <w:p w14:paraId="16A2AA99" w14:textId="03A31188" w:rsidR="00B17309" w:rsidRDefault="00B17309" w:rsidP="00B17309">
      <w:pPr>
        <w:pStyle w:val="Body"/>
      </w:pPr>
      <w:r>
        <w:rPr>
          <w:b/>
          <w:bCs/>
          <w:lang w:val="es-ES_tradnl"/>
        </w:rPr>
        <w:t>Rob Deeney</w:t>
      </w:r>
    </w:p>
    <w:p w14:paraId="4732E90C" w14:textId="0DDDDA1D" w:rsidR="00B17309" w:rsidRDefault="00B17309" w:rsidP="00B17309">
      <w:pPr>
        <w:pStyle w:val="Body"/>
      </w:pPr>
      <w:r>
        <w:rPr>
          <w:lang w:val="en-US"/>
        </w:rPr>
        <w:t xml:space="preserve">WRL </w:t>
      </w:r>
      <w:r>
        <w:rPr>
          <w:lang w:val="en-US"/>
        </w:rPr>
        <w:t xml:space="preserve">Operations Manager </w:t>
      </w:r>
      <w:r>
        <w:t xml:space="preserve"> </w:t>
      </w:r>
    </w:p>
    <w:p w14:paraId="07234CED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704AD239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016FC268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3781C043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07B991D4" w14:textId="4356E390" w:rsidR="00B17309" w:rsidRDefault="00B17309" w:rsidP="00B17309">
      <w:pPr>
        <w:pStyle w:val="Body"/>
        <w:jc w:val="center"/>
        <w:rPr>
          <w:rFonts w:ascii="Segoe UI Emoji" w:eastAsia="Segoe UI Emoji" w:hAnsi="Segoe UI Emoji" w:cs="Segoe UI Emoji"/>
          <w:b/>
          <w:bCs/>
          <w:color w:val="201F1E"/>
          <w:u w:color="201F1E"/>
        </w:rPr>
      </w:pPr>
      <w:r>
        <w:rPr>
          <w:rFonts w:ascii="Segoe UI Emoji" w:eastAsia="Segoe UI Emoji" w:hAnsi="Segoe UI Emoji" w:cs="Segoe UI Emoji"/>
          <w:b/>
          <w:bCs/>
          <w:color w:val="201F1E"/>
          <w:u w:color="201F1E"/>
        </w:rPr>
        <w:t>2</w:t>
      </w:r>
      <w:r>
        <w:rPr>
          <w:rFonts w:ascii="Segoe UI Emoji" w:eastAsia="Segoe UI Emoji" w:hAnsi="Segoe UI Emoji" w:cs="Segoe UI Emoji"/>
          <w:b/>
          <w:bCs/>
          <w:color w:val="201F1E"/>
          <w:u w:color="201F1E"/>
        </w:rPr>
        <w:t xml:space="preserve">025-26 </w:t>
      </w:r>
      <w:r>
        <w:rPr>
          <w:rFonts w:ascii="Segoe UI Emoji" w:eastAsia="Segoe UI Emoji" w:hAnsi="Segoe UI Emoji" w:cs="Segoe UI Emoji"/>
          <w:b/>
          <w:bCs/>
          <w:color w:val="201F1E"/>
          <w:u w:color="201F1E"/>
          <w:lang w:val="en-US"/>
        </w:rPr>
        <w:t>Champion Schools Entry Form</w:t>
      </w:r>
    </w:p>
    <w:p w14:paraId="751C1587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5172DFFE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3F07E82B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2D628BBE" w14:textId="77777777" w:rsidR="00B17309" w:rsidRDefault="00B17309" w:rsidP="00B17309">
      <w:pPr>
        <w:pStyle w:val="Body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  <w:lang w:val="en-US"/>
        </w:rPr>
        <w:t xml:space="preserve">School Name:  </w:t>
      </w:r>
    </w:p>
    <w:p w14:paraId="3897D4DC" w14:textId="77777777" w:rsidR="00B17309" w:rsidRDefault="00B17309" w:rsidP="00B17309">
      <w:pPr>
        <w:pStyle w:val="Body"/>
        <w:rPr>
          <w:rFonts w:ascii="Carlito" w:eastAsia="Carlito" w:hAnsi="Carlito" w:cs="Carlito"/>
          <w:b/>
          <w:bCs/>
          <w:sz w:val="24"/>
          <w:szCs w:val="24"/>
        </w:rPr>
      </w:pPr>
    </w:p>
    <w:p w14:paraId="33CDD7C9" w14:textId="77777777" w:rsidR="00B17309" w:rsidRDefault="00B17309" w:rsidP="00B17309">
      <w:pPr>
        <w:pStyle w:val="Body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  <w:lang w:val="en-US"/>
        </w:rPr>
        <w:t xml:space="preserve">School Contact:  </w:t>
      </w:r>
    </w:p>
    <w:p w14:paraId="7ADC0804" w14:textId="77777777" w:rsidR="00B17309" w:rsidRDefault="00B17309" w:rsidP="00B17309">
      <w:pPr>
        <w:pStyle w:val="Body"/>
        <w:rPr>
          <w:rFonts w:ascii="Carlito" w:eastAsia="Carlito" w:hAnsi="Carlito" w:cs="Carlito"/>
          <w:b/>
          <w:bCs/>
          <w:sz w:val="24"/>
          <w:szCs w:val="24"/>
        </w:rPr>
      </w:pPr>
    </w:p>
    <w:p w14:paraId="662C8506" w14:textId="77777777" w:rsidR="00B17309" w:rsidRDefault="00B17309" w:rsidP="00B17309">
      <w:pPr>
        <w:pStyle w:val="Body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  <w:lang w:val="en-US"/>
        </w:rPr>
        <w:t>School Address:</w:t>
      </w:r>
    </w:p>
    <w:p w14:paraId="54F835E2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5137FEDC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6C391D01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661A9C75" w14:textId="77777777" w:rsidR="00B17309" w:rsidRDefault="00B17309" w:rsidP="00B17309">
      <w:pPr>
        <w:pStyle w:val="Body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  <w:lang w:val="en-US"/>
        </w:rPr>
        <w:t>Please tick which teams you would like to enter</w:t>
      </w:r>
    </w:p>
    <w:p w14:paraId="25F12054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17309" w14:paraId="6B1C0A35" w14:textId="77777777" w:rsidTr="00E43D43">
        <w:trPr>
          <w:trHeight w:val="257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F89B" w14:textId="77777777" w:rsidR="00B17309" w:rsidRDefault="00B17309" w:rsidP="00E43D43">
            <w:pPr>
              <w:pStyle w:val="Body"/>
            </w:pPr>
            <w:r>
              <w:rPr>
                <w:rFonts w:ascii="Carlito" w:hAnsi="Carlito"/>
                <w:b/>
                <w:bCs/>
                <w:sz w:val="24"/>
                <w:szCs w:val="24"/>
                <w:lang w:val="en-US"/>
              </w:rPr>
              <w:t>Teams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B0DBA" w14:textId="77777777" w:rsidR="00B17309" w:rsidRDefault="00B17309" w:rsidP="00E43D43">
            <w:pPr>
              <w:pStyle w:val="Body"/>
            </w:pPr>
            <w:r>
              <w:rPr>
                <w:rFonts w:ascii="Carlito" w:hAnsi="Carlito"/>
                <w:b/>
                <w:bCs/>
                <w:sz w:val="24"/>
                <w:szCs w:val="24"/>
                <w:lang w:val="en-US"/>
              </w:rPr>
              <w:t>Yr 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A73FB" w14:textId="77777777" w:rsidR="00B17309" w:rsidRDefault="00B17309" w:rsidP="00E43D43">
            <w:pPr>
              <w:pStyle w:val="Body"/>
            </w:pPr>
            <w:r>
              <w:rPr>
                <w:rFonts w:ascii="Carlito" w:hAnsi="Carlito"/>
                <w:b/>
                <w:bCs/>
                <w:sz w:val="24"/>
                <w:szCs w:val="24"/>
                <w:lang w:val="en-US"/>
              </w:rPr>
              <w:t>Yr 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551B" w14:textId="77777777" w:rsidR="00B17309" w:rsidRDefault="00B17309" w:rsidP="00E43D43">
            <w:pPr>
              <w:pStyle w:val="Body"/>
            </w:pPr>
            <w:r>
              <w:rPr>
                <w:rFonts w:ascii="Carlito" w:hAnsi="Carlito"/>
                <w:b/>
                <w:bCs/>
                <w:sz w:val="24"/>
                <w:szCs w:val="24"/>
                <w:lang w:val="en-US"/>
              </w:rPr>
              <w:t>Yr 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D9617" w14:textId="77777777" w:rsidR="00B17309" w:rsidRDefault="00B17309" w:rsidP="00E43D43">
            <w:pPr>
              <w:pStyle w:val="Body"/>
            </w:pPr>
            <w:r>
              <w:rPr>
                <w:rFonts w:ascii="Carlito" w:hAnsi="Carlito"/>
                <w:b/>
                <w:bCs/>
                <w:sz w:val="24"/>
                <w:szCs w:val="24"/>
                <w:lang w:val="en-US"/>
              </w:rPr>
              <w:t>Yr 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3F3C8" w14:textId="77777777" w:rsidR="00B17309" w:rsidRDefault="00B17309" w:rsidP="00E43D43">
            <w:pPr>
              <w:pStyle w:val="Body"/>
            </w:pPr>
            <w:r>
              <w:rPr>
                <w:rFonts w:ascii="Carlito" w:hAnsi="Carlito"/>
                <w:b/>
                <w:bCs/>
                <w:sz w:val="24"/>
                <w:szCs w:val="24"/>
                <w:lang w:val="en-US"/>
              </w:rPr>
              <w:t>Yr 11</w:t>
            </w:r>
          </w:p>
        </w:tc>
      </w:tr>
      <w:tr w:rsidR="00B17309" w14:paraId="25EB2F53" w14:textId="77777777" w:rsidTr="00E43D43">
        <w:trPr>
          <w:trHeight w:val="692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08931" w14:textId="77777777" w:rsidR="00B17309" w:rsidRDefault="00B17309" w:rsidP="00E43D43">
            <w:pPr>
              <w:pStyle w:val="Body"/>
            </w:pPr>
            <w:r>
              <w:rPr>
                <w:rFonts w:ascii="Carlito" w:hAnsi="Carlito"/>
                <w:b/>
                <w:bCs/>
                <w:sz w:val="24"/>
                <w:szCs w:val="24"/>
                <w:lang w:val="en-US"/>
              </w:rPr>
              <w:t>Boys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BF30B" w14:textId="77777777" w:rsidR="00B17309" w:rsidRDefault="00B17309" w:rsidP="00E43D43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7C975" w14:textId="77777777" w:rsidR="00B17309" w:rsidRDefault="00B17309" w:rsidP="00E43D43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86CE3" w14:textId="77777777" w:rsidR="00B17309" w:rsidRDefault="00B17309" w:rsidP="00E43D43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2313" w14:textId="77777777" w:rsidR="00B17309" w:rsidRDefault="00B17309" w:rsidP="00E43D43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C44E0" w14:textId="77777777" w:rsidR="00B17309" w:rsidRDefault="00B17309" w:rsidP="00E43D43"/>
        </w:tc>
      </w:tr>
      <w:tr w:rsidR="00B17309" w14:paraId="7985F062" w14:textId="77777777" w:rsidTr="00E43D43">
        <w:trPr>
          <w:trHeight w:val="817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356D9" w14:textId="77777777" w:rsidR="00B17309" w:rsidRDefault="00B17309" w:rsidP="00E43D43">
            <w:pPr>
              <w:pStyle w:val="Body"/>
            </w:pPr>
            <w:r>
              <w:rPr>
                <w:rFonts w:ascii="Carlito" w:hAnsi="Carlito"/>
                <w:b/>
                <w:bCs/>
                <w:sz w:val="24"/>
                <w:szCs w:val="24"/>
                <w:lang w:val="en-US"/>
              </w:rPr>
              <w:t>Girls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988D" w14:textId="77777777" w:rsidR="00B17309" w:rsidRDefault="00B17309" w:rsidP="00E43D43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2B45" w14:textId="77777777" w:rsidR="00B17309" w:rsidRDefault="00B17309" w:rsidP="00E43D43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CBEF" w14:textId="77777777" w:rsidR="00B17309" w:rsidRDefault="00B17309" w:rsidP="00E43D43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86FCF" w14:textId="77777777" w:rsidR="00B17309" w:rsidRDefault="00B17309" w:rsidP="00E43D43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25D3" w14:textId="77777777" w:rsidR="00B17309" w:rsidRDefault="00B17309" w:rsidP="00E43D43"/>
        </w:tc>
      </w:tr>
    </w:tbl>
    <w:p w14:paraId="2263CC8D" w14:textId="77777777" w:rsidR="00B17309" w:rsidRDefault="00B17309" w:rsidP="00B17309">
      <w:pPr>
        <w:pStyle w:val="Body"/>
        <w:widowControl w:val="0"/>
        <w:rPr>
          <w:rFonts w:ascii="Calibri Light" w:eastAsia="Calibri Light" w:hAnsi="Calibri Light" w:cs="Calibri Light"/>
          <w:sz w:val="24"/>
          <w:szCs w:val="24"/>
        </w:rPr>
      </w:pPr>
    </w:p>
    <w:p w14:paraId="69AAF4E4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5E81CD75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34B3DA4C" w14:textId="77777777" w:rsidR="00B17309" w:rsidRDefault="00B17309" w:rsidP="00B17309">
      <w:pPr>
        <w:pStyle w:val="Body"/>
        <w:rPr>
          <w:rFonts w:ascii="Calibri Light" w:eastAsia="Calibri Light" w:hAnsi="Calibri Light" w:cs="Calibri Light"/>
          <w:sz w:val="24"/>
          <w:szCs w:val="24"/>
        </w:rPr>
      </w:pPr>
    </w:p>
    <w:p w14:paraId="60DF844A" w14:textId="77777777" w:rsidR="002901A5" w:rsidRPr="007C31F1" w:rsidRDefault="002901A5" w:rsidP="007C31F1">
      <w:pPr>
        <w:rPr>
          <w:rStyle w:val="Strong"/>
        </w:rPr>
      </w:pPr>
    </w:p>
    <w:sectPr w:rsidR="002901A5" w:rsidRPr="007C31F1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153C" w14:textId="77777777" w:rsidR="00394F69" w:rsidRDefault="00394F69" w:rsidP="00183427">
      <w:r>
        <w:separator/>
      </w:r>
    </w:p>
  </w:endnote>
  <w:endnote w:type="continuationSeparator" w:id="0">
    <w:p w14:paraId="2C4A3EA2" w14:textId="77777777" w:rsidR="00394F69" w:rsidRDefault="00394F69" w:rsidP="0018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A062" w14:textId="24F4C3E8" w:rsidR="00183427" w:rsidRDefault="00183427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0C683B" wp14:editId="3A2044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14325"/>
              <wp:effectExtent l="0" t="0" r="13335" b="0"/>
              <wp:wrapNone/>
              <wp:docPr id="1952119373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2DA55" w14:textId="41EEB28A" w:rsidR="00183427" w:rsidRPr="00183427" w:rsidRDefault="00183427" w:rsidP="0018342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34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C68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general" style="position:absolute;margin-left:0;margin-top:0;width:81.4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832DA55" w14:textId="41EEB28A" w:rsidR="00183427" w:rsidRPr="00183427" w:rsidRDefault="00183427" w:rsidP="0018342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342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301F" w14:textId="0B86CEE5" w:rsidR="00183427" w:rsidRDefault="00183427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BBE9F4" wp14:editId="7CBFDF98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14325"/>
              <wp:effectExtent l="0" t="0" r="13335" b="0"/>
              <wp:wrapNone/>
              <wp:docPr id="1618347876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61D8D" w14:textId="21787D2C" w:rsidR="00183427" w:rsidRPr="00183427" w:rsidRDefault="00183427" w:rsidP="0018342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34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BE9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general" style="position:absolute;margin-left:0;margin-top:0;width:81.4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E161D8D" w14:textId="21787D2C" w:rsidR="00183427" w:rsidRPr="00183427" w:rsidRDefault="00183427" w:rsidP="0018342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342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FF29" w14:textId="536E9993" w:rsidR="00183427" w:rsidRDefault="00183427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0673FE" wp14:editId="1861E3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14325"/>
              <wp:effectExtent l="0" t="0" r="13335" b="0"/>
              <wp:wrapNone/>
              <wp:docPr id="1865640134" name="Text Box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694CF" w14:textId="14176C1E" w:rsidR="00183427" w:rsidRPr="00183427" w:rsidRDefault="00183427" w:rsidP="0018342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34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673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general" style="position:absolute;margin-left:0;margin-top:0;width:81.4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5D694CF" w14:textId="14176C1E" w:rsidR="00183427" w:rsidRPr="00183427" w:rsidRDefault="00183427" w:rsidP="0018342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342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3CA8" w14:textId="77777777" w:rsidR="00394F69" w:rsidRDefault="00394F69" w:rsidP="00183427">
      <w:r>
        <w:separator/>
      </w:r>
    </w:p>
  </w:footnote>
  <w:footnote w:type="continuationSeparator" w:id="0">
    <w:p w14:paraId="7D3E590B" w14:textId="77777777" w:rsidR="00394F69" w:rsidRDefault="00394F69" w:rsidP="0018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09"/>
    <w:rsid w:val="00183427"/>
    <w:rsid w:val="002901A5"/>
    <w:rsid w:val="00291ADF"/>
    <w:rsid w:val="00373307"/>
    <w:rsid w:val="00394F69"/>
    <w:rsid w:val="003B5D89"/>
    <w:rsid w:val="004073E9"/>
    <w:rsid w:val="006D0CDE"/>
    <w:rsid w:val="006F130B"/>
    <w:rsid w:val="007C31F1"/>
    <w:rsid w:val="00831250"/>
    <w:rsid w:val="0099335A"/>
    <w:rsid w:val="00B17309"/>
    <w:rsid w:val="00E1435C"/>
    <w:rsid w:val="00E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AB6C"/>
  <w15:chartTrackingRefBased/>
  <w15:docId w15:val="{4B47A30F-3771-4F87-A2A1-FE4767FB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="Arial" w:eastAsiaTheme="majorEastAsia" w:hAnsi="Arial" w:cstheme="majorBidi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1"/>
    </w:pPr>
    <w:rPr>
      <w:rFonts w:ascii="Arial" w:eastAsiaTheme="majorEastAsia" w:hAnsi="Arial" w:cstheme="majorBidi"/>
      <w:sz w:val="26"/>
      <w:szCs w:val="26"/>
      <w:bdr w:val="none" w:sz="0" w:space="0" w:color="auto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="Arial" w:eastAsiaTheme="majorEastAsia" w:hAnsi="Arial" w:cstheme="majorBidi"/>
      <w:color w:val="000000" w:themeColor="text1"/>
      <w:bdr w:val="none" w:sz="0" w:space="0" w:color="auto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3"/>
    </w:pPr>
    <w:rPr>
      <w:rFonts w:ascii="Arial" w:eastAsiaTheme="majorEastAsia" w:hAnsi="Arial" w:cstheme="majorBidi"/>
      <w:i/>
      <w:iCs/>
      <w:color w:val="000000" w:themeColor="text1"/>
      <w:sz w:val="22"/>
      <w:szCs w:val="22"/>
      <w:bdr w:val="none" w:sz="0" w:space="0" w:color="auto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4"/>
    </w:pPr>
    <w:rPr>
      <w:rFonts w:ascii="Arial" w:eastAsiaTheme="majorEastAsia" w:hAnsi="Arial" w:cstheme="majorBidi"/>
      <w:color w:val="0F4761" w:themeColor="accent1" w:themeShade="BF"/>
      <w:sz w:val="22"/>
      <w:szCs w:val="22"/>
      <w:bdr w:val="none" w:sz="0" w:space="0" w:color="auto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="Arial" w:eastAsiaTheme="majorEastAsia" w:hAnsi="Arial" w:cstheme="majorBidi"/>
      <w:color w:val="0A2F40" w:themeColor="accent1" w:themeShade="7F"/>
      <w:sz w:val="22"/>
      <w:szCs w:val="22"/>
      <w:bdr w:val="none" w:sz="0" w:space="0" w:color="auto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="Arial" w:eastAsiaTheme="majorEastAsia" w:hAnsi="Arial" w:cstheme="majorBidi"/>
      <w:i/>
      <w:iCs/>
      <w:color w:val="0A2F40" w:themeColor="accent1" w:themeShade="7F"/>
      <w:sz w:val="22"/>
      <w:szCs w:val="22"/>
      <w:bdr w:val="none" w:sz="0" w:space="0" w:color="auto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  <w:bdr w:val="none" w:sz="0" w:space="0" w:color="auto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B"/>
    <w:rPr>
      <w:rFonts w:ascii="Arial" w:eastAsiaTheme="majorEastAsia" w:hAnsi="Arial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B"/>
    <w:rPr>
      <w:rFonts w:ascii="Arial" w:eastAsiaTheme="majorEastAsia" w:hAnsi="Arial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B"/>
    <w:rPr>
      <w:rFonts w:ascii="Arial" w:eastAsiaTheme="majorEastAsia" w:hAnsi="Arial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13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0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="Arial" w:eastAsiaTheme="minorEastAsia" w:hAnsi="Arial" w:cstheme="minorBidi"/>
      <w:color w:val="000000" w:themeColor="text1"/>
      <w:spacing w:val="15"/>
      <w:sz w:val="22"/>
      <w:szCs w:val="22"/>
      <w:bdr w:val="none" w:sz="0" w:space="0" w:color="auto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leGrid">
    <w:name w:val="Table Grid"/>
    <w:basedOn w:val="TableNorma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30B"/>
    <w:pPr>
      <w:outlineLvl w:val="9"/>
    </w:pPr>
  </w:style>
  <w:style w:type="table" w:styleId="TableGridLight">
    <w:name w:val="Grid Table Light"/>
    <w:basedOn w:val="TableNorma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373307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733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07"/>
    <w:pPr>
      <w:pBdr>
        <w:top w:val="single" w:sz="4" w:space="10" w:color="156082" w:themeColor="accent1"/>
        <w:left w:val="none" w:sz="0" w:space="0" w:color="auto"/>
        <w:bottom w:val="single" w:sz="4" w:space="10" w:color="156082" w:themeColor="accent1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bdr w:val="none" w:sz="0" w:space="0" w:color="auto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73307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73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Arial" w:eastAsiaTheme="minorHAnsi" w:hAnsi="Arial" w:cstheme="minorBidi"/>
      <w:color w:val="000000" w:themeColor="text1"/>
      <w:sz w:val="22"/>
      <w:szCs w:val="22"/>
      <w:bdr w:val="none" w:sz="0" w:space="0" w:color="auto"/>
      <w:lang w:val="en-GB"/>
    </w:rPr>
  </w:style>
  <w:style w:type="character" w:styleId="Strong">
    <w:name w:val="Strong"/>
    <w:basedOn w:val="DefaultParagraphFont"/>
    <w:uiPriority w:val="22"/>
    <w:qFormat/>
    <w:rsid w:val="007C31F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17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2"/>
      <w:szCs w:val="22"/>
      <w:bdr w:val="none" w:sz="0" w:space="0" w:color="auto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B17309"/>
    <w:rPr>
      <w:rFonts w:ascii="Arial" w:hAnsi="Arial"/>
      <w:i/>
      <w:iCs/>
      <w:color w:val="404040" w:themeColor="text1" w:themeTint="BF"/>
    </w:rPr>
  </w:style>
  <w:style w:type="paragraph" w:customStyle="1" w:styleId="Body">
    <w:name w:val="Body"/>
    <w:rsid w:val="00B17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B17309"/>
    <w:rPr>
      <w:rFonts w:ascii="Calibri Light" w:eastAsia="Calibri Light" w:hAnsi="Calibri Light" w:cs="Calibri Light"/>
      <w:outline w:val="0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DefaultParagraphFont"/>
    <w:rsid w:val="00B17309"/>
    <w:rPr>
      <w:rFonts w:ascii="Calibri" w:eastAsia="Calibri" w:hAnsi="Calibri" w:cs="Calibri"/>
      <w:outline w:val="0"/>
      <w:color w:val="800080"/>
      <w:u w:val="single" w:color="800080"/>
    </w:rPr>
  </w:style>
  <w:style w:type="character" w:styleId="Hyperlink">
    <w:name w:val="Hyperlink"/>
    <w:basedOn w:val="DefaultParagraphFont"/>
    <w:uiPriority w:val="99"/>
    <w:unhideWhenUsed/>
    <w:rsid w:val="00B173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30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834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42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ob.deeney@walesrugbyleague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aa366c-74b9-492b-a1b9-5472c41e7d31}" enabled="1" method="Standard" siteId="{44bbd632-fe04-42d7-933e-2649dcd226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Deeney, Robert</dc:creator>
  <cp:keywords/>
  <dc:description/>
  <cp:lastModifiedBy>Deeney, Robert</cp:lastModifiedBy>
  <cp:revision>1</cp:revision>
  <dcterms:created xsi:type="dcterms:W3CDTF">2025-08-14T20:32:00Z</dcterms:created>
  <dcterms:modified xsi:type="dcterms:W3CDTF">2025-08-14T20:45:00Z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6f3368c6,745afa4d,60760764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general</vt:lpwstr>
  </property>
</Properties>
</file>